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6E" w:rsidRDefault="008D0DAD" w:rsidP="00675CB9">
      <w:pPr>
        <w:rPr>
          <w:sz w:val="22"/>
        </w:rPr>
      </w:pPr>
      <w:r>
        <w:rPr>
          <w:sz w:val="22"/>
        </w:rPr>
        <w:t xml:space="preserve">              </w:t>
      </w:r>
      <w:r w:rsidR="0005623C">
        <w:rPr>
          <w:sz w:val="22"/>
        </w:rPr>
        <w:t xml:space="preserve"> </w:t>
      </w:r>
    </w:p>
    <w:p w:rsidR="00D85E5C" w:rsidRPr="00DB5C22" w:rsidRDefault="00D85E5C" w:rsidP="00DB5C22">
      <w:pPr>
        <w:ind w:left="7788"/>
        <w:jc w:val="center"/>
        <w:rPr>
          <w:b/>
          <w:sz w:val="32"/>
          <w:szCs w:val="32"/>
        </w:rPr>
      </w:pPr>
      <w:r w:rsidRPr="00A06308">
        <w:rPr>
          <w:b/>
          <w:noProof/>
          <w:sz w:val="32"/>
          <w:szCs w:val="32"/>
        </w:rPr>
        <w:t>ПРОЕКТ</w:t>
      </w:r>
    </w:p>
    <w:p w:rsidR="00D85E5C" w:rsidRDefault="00D85E5C" w:rsidP="00D85E5C">
      <w:pPr>
        <w:jc w:val="center"/>
        <w:rPr>
          <w:b/>
          <w:sz w:val="28"/>
          <w:szCs w:val="28"/>
        </w:rPr>
      </w:pPr>
    </w:p>
    <w:p w:rsidR="00D85E5C" w:rsidRDefault="00D85E5C" w:rsidP="00D85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D85E5C" w:rsidRDefault="00D85E5C" w:rsidP="00D85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85E5C" w:rsidRDefault="00D85E5C" w:rsidP="00D85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село Совхоз «Боровский»</w:t>
      </w:r>
    </w:p>
    <w:p w:rsidR="00D85E5C" w:rsidRDefault="00D85E5C" w:rsidP="00D85E5C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Боровского района Калужской области</w:t>
      </w:r>
    </w:p>
    <w:p w:rsidR="00D85E5C" w:rsidRDefault="00D85E5C" w:rsidP="00D85E5C">
      <w:pPr>
        <w:jc w:val="center"/>
        <w:rPr>
          <w:sz w:val="16"/>
          <w:szCs w:val="16"/>
        </w:rPr>
      </w:pPr>
    </w:p>
    <w:p w:rsidR="00D85E5C" w:rsidRPr="00D85E5C" w:rsidRDefault="00D85E5C" w:rsidP="00D85E5C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85E5C" w:rsidRDefault="00D85E5C" w:rsidP="00D85E5C">
      <w:pPr>
        <w:jc w:val="center"/>
        <w:rPr>
          <w:rFonts w:ascii="Bookman Old Style" w:hAnsi="Bookman Old Style" w:cs="Bookman Old Style"/>
          <w:sz w:val="8"/>
          <w:szCs w:val="8"/>
        </w:rPr>
      </w:pPr>
    </w:p>
    <w:p w:rsidR="00D85E5C" w:rsidRPr="00D85E5C" w:rsidRDefault="00D85E5C" w:rsidP="00D85E5C">
      <w:pPr>
        <w:pStyle w:val="1"/>
        <w:widowControl/>
        <w:tabs>
          <w:tab w:val="left" w:pos="708"/>
        </w:tabs>
        <w:autoSpaceDE/>
        <w:autoSpaceDN/>
        <w:adjustRightInd/>
        <w:rPr>
          <w:rFonts w:ascii="Times New Roman" w:hAnsi="Times New Roman"/>
          <w:bCs/>
          <w:sz w:val="24"/>
          <w:lang w:eastAsia="ar-SA"/>
        </w:rPr>
      </w:pPr>
      <w:r w:rsidRPr="00D85E5C">
        <w:rPr>
          <w:rFonts w:ascii="Times New Roman" w:hAnsi="Times New Roman"/>
          <w:bCs/>
          <w:sz w:val="24"/>
          <w:lang w:eastAsia="ar-SA"/>
        </w:rPr>
        <w:t>село Совхоз «Боровский»</w:t>
      </w:r>
    </w:p>
    <w:p w:rsidR="00D85E5C" w:rsidRPr="00FF4124" w:rsidRDefault="00D85E5C" w:rsidP="00D85E5C">
      <w:pPr>
        <w:pStyle w:val="1"/>
        <w:tabs>
          <w:tab w:val="left" w:pos="708"/>
        </w:tabs>
        <w:jc w:val="left"/>
        <w:rPr>
          <w:sz w:val="22"/>
          <w:szCs w:val="22"/>
        </w:rPr>
      </w:pPr>
    </w:p>
    <w:p w:rsidR="00D85E5C" w:rsidRPr="00FF4124" w:rsidRDefault="00D85E5C" w:rsidP="00D85E5C">
      <w:pPr>
        <w:pStyle w:val="1"/>
        <w:widowControl/>
        <w:tabs>
          <w:tab w:val="left" w:pos="708"/>
        </w:tabs>
        <w:autoSpaceDE/>
        <w:autoSpaceDN/>
        <w:adjustRightInd/>
        <w:jc w:val="left"/>
        <w:rPr>
          <w:rFonts w:ascii="Times New Roman" w:hAnsi="Times New Roman"/>
          <w:bCs/>
          <w:sz w:val="22"/>
          <w:szCs w:val="22"/>
          <w:lang w:eastAsia="ar-SA"/>
        </w:rPr>
      </w:pPr>
      <w:r w:rsidRPr="00FF4124">
        <w:rPr>
          <w:rFonts w:ascii="Times New Roman" w:hAnsi="Times New Roman"/>
          <w:bCs/>
          <w:sz w:val="22"/>
          <w:szCs w:val="22"/>
          <w:lang w:eastAsia="ar-SA"/>
        </w:rPr>
        <w:t xml:space="preserve"> «___» __________2022 года      </w:t>
      </w:r>
      <w:r w:rsidRPr="00FF4124">
        <w:rPr>
          <w:rFonts w:ascii="Times New Roman" w:hAnsi="Times New Roman"/>
          <w:bCs/>
          <w:sz w:val="22"/>
          <w:szCs w:val="22"/>
          <w:lang w:eastAsia="ar-SA"/>
        </w:rPr>
        <w:tab/>
      </w:r>
      <w:r w:rsidRPr="00FF4124">
        <w:rPr>
          <w:rFonts w:ascii="Times New Roman" w:hAnsi="Times New Roman"/>
          <w:bCs/>
          <w:sz w:val="22"/>
          <w:szCs w:val="22"/>
          <w:lang w:eastAsia="ar-SA"/>
        </w:rPr>
        <w:tab/>
      </w:r>
      <w:r w:rsidRPr="00FF4124">
        <w:rPr>
          <w:rFonts w:ascii="Times New Roman" w:hAnsi="Times New Roman"/>
          <w:bCs/>
          <w:sz w:val="22"/>
          <w:szCs w:val="22"/>
          <w:lang w:eastAsia="ar-SA"/>
        </w:rPr>
        <w:tab/>
      </w:r>
      <w:r w:rsidRPr="00FF4124">
        <w:rPr>
          <w:rFonts w:ascii="Times New Roman" w:hAnsi="Times New Roman"/>
          <w:bCs/>
          <w:sz w:val="22"/>
          <w:szCs w:val="22"/>
          <w:lang w:eastAsia="ar-SA"/>
        </w:rPr>
        <w:tab/>
      </w:r>
      <w:r w:rsidRPr="00FF4124">
        <w:rPr>
          <w:rFonts w:ascii="Times New Roman" w:hAnsi="Times New Roman"/>
          <w:bCs/>
          <w:sz w:val="22"/>
          <w:szCs w:val="22"/>
          <w:lang w:eastAsia="ar-SA"/>
        </w:rPr>
        <w:tab/>
      </w:r>
      <w:r w:rsidRPr="00FF4124">
        <w:rPr>
          <w:rFonts w:ascii="Times New Roman" w:hAnsi="Times New Roman"/>
          <w:bCs/>
          <w:sz w:val="22"/>
          <w:szCs w:val="22"/>
          <w:lang w:eastAsia="ar-SA"/>
        </w:rPr>
        <w:tab/>
      </w:r>
      <w:r w:rsidRPr="00FF4124">
        <w:rPr>
          <w:rFonts w:ascii="Times New Roman" w:hAnsi="Times New Roman"/>
          <w:bCs/>
          <w:sz w:val="22"/>
          <w:szCs w:val="22"/>
          <w:lang w:eastAsia="ar-SA"/>
        </w:rPr>
        <w:tab/>
      </w:r>
      <w:r w:rsidRPr="00FF4124">
        <w:rPr>
          <w:rFonts w:ascii="Times New Roman" w:hAnsi="Times New Roman"/>
          <w:bCs/>
          <w:sz w:val="22"/>
          <w:szCs w:val="22"/>
          <w:lang w:eastAsia="ar-SA"/>
        </w:rPr>
        <w:tab/>
        <w:t>№ ____</w:t>
      </w:r>
    </w:p>
    <w:p w:rsidR="00D85E5C" w:rsidRPr="00FF4124" w:rsidRDefault="00D85E5C" w:rsidP="00D85E5C">
      <w:pPr>
        <w:tabs>
          <w:tab w:val="left" w:pos="6804"/>
        </w:tabs>
        <w:ind w:right="3402"/>
        <w:jc w:val="both"/>
        <w:rPr>
          <w:rFonts w:cs="Mangal"/>
          <w:b/>
          <w:sz w:val="22"/>
          <w:szCs w:val="22"/>
        </w:rPr>
      </w:pPr>
    </w:p>
    <w:p w:rsidR="00FF4124" w:rsidRDefault="00FF4124" w:rsidP="00D85E5C">
      <w:pPr>
        <w:tabs>
          <w:tab w:val="left" w:pos="6804"/>
        </w:tabs>
        <w:ind w:right="3402"/>
        <w:jc w:val="both"/>
        <w:rPr>
          <w:rFonts w:cs="Mangal"/>
          <w:b/>
        </w:rPr>
      </w:pPr>
    </w:p>
    <w:p w:rsidR="00FF4124" w:rsidRPr="00FF4124" w:rsidRDefault="00FF4124" w:rsidP="00DB5C22">
      <w:pPr>
        <w:pStyle w:val="1"/>
        <w:tabs>
          <w:tab w:val="left" w:pos="5103"/>
          <w:tab w:val="left" w:pos="5245"/>
          <w:tab w:val="left" w:pos="5954"/>
        </w:tabs>
        <w:ind w:left="-378" w:right="4253" w:hanging="14"/>
        <w:jc w:val="both"/>
        <w:rPr>
          <w:rFonts w:ascii="Times New Roman" w:hAnsi="Times New Roman"/>
          <w:sz w:val="22"/>
          <w:szCs w:val="22"/>
        </w:rPr>
      </w:pPr>
      <w:r w:rsidRPr="00FF4124">
        <w:rPr>
          <w:rFonts w:ascii="Times New Roman" w:hAnsi="Times New Roman"/>
          <w:sz w:val="22"/>
          <w:szCs w:val="22"/>
        </w:rPr>
        <w:t xml:space="preserve">О внесении изменений в ПЗЗ МО СП село Совхоз "Боровский" в части изменения территориальной зоны   </w:t>
      </w:r>
      <w:r w:rsidR="00256EF4">
        <w:rPr>
          <w:rFonts w:ascii="Times New Roman" w:hAnsi="Times New Roman"/>
          <w:sz w:val="22"/>
          <w:szCs w:val="22"/>
        </w:rPr>
        <w:t xml:space="preserve">земельного участка с кадастровым номером 40:03:010205:328  в д. </w:t>
      </w:r>
      <w:proofErr w:type="spellStart"/>
      <w:r w:rsidR="00256EF4">
        <w:rPr>
          <w:rFonts w:ascii="Times New Roman" w:hAnsi="Times New Roman"/>
          <w:sz w:val="22"/>
          <w:szCs w:val="22"/>
        </w:rPr>
        <w:t>Уваровское</w:t>
      </w:r>
      <w:proofErr w:type="spellEnd"/>
      <w:r w:rsidR="00256EF4">
        <w:rPr>
          <w:rFonts w:ascii="Times New Roman" w:hAnsi="Times New Roman"/>
          <w:sz w:val="22"/>
          <w:szCs w:val="22"/>
        </w:rPr>
        <w:t xml:space="preserve">  </w:t>
      </w:r>
      <w:r w:rsidRPr="00FF4124">
        <w:rPr>
          <w:rFonts w:ascii="Times New Roman" w:hAnsi="Times New Roman"/>
          <w:sz w:val="22"/>
          <w:szCs w:val="22"/>
        </w:rPr>
        <w:t>Боровского района Калужской области с зоны С-1 на зону С-3</w:t>
      </w:r>
    </w:p>
    <w:p w:rsidR="00FF4124" w:rsidRDefault="00FF4124" w:rsidP="00FF4124">
      <w:pPr>
        <w:tabs>
          <w:tab w:val="center" w:pos="4961"/>
        </w:tabs>
        <w:rPr>
          <w:b/>
          <w:sz w:val="22"/>
          <w:szCs w:val="22"/>
          <w:u w:val="single"/>
        </w:rPr>
      </w:pPr>
    </w:p>
    <w:p w:rsidR="008C792D" w:rsidRPr="00762AB4" w:rsidRDefault="008C792D" w:rsidP="00FF4124">
      <w:pPr>
        <w:tabs>
          <w:tab w:val="center" w:pos="4961"/>
        </w:tabs>
        <w:rPr>
          <w:b/>
          <w:sz w:val="22"/>
          <w:szCs w:val="22"/>
          <w:u w:val="single"/>
        </w:rPr>
      </w:pPr>
    </w:p>
    <w:p w:rsidR="00FF4124" w:rsidRPr="007B7CBF" w:rsidRDefault="00FF4124" w:rsidP="00DB5C22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proofErr w:type="gramStart"/>
      <w:r w:rsidRPr="007B7CBF">
        <w:rPr>
          <w:bCs/>
          <w:color w:val="000000"/>
          <w:sz w:val="22"/>
          <w:szCs w:val="22"/>
          <w:lang w:eastAsia="en-US" w:bidi="en-US"/>
        </w:rPr>
        <w:t>В соответствии со ст. 33  Градостроительного кодекса Российской Федерации, Федеральным законом от 06.10.2003 г. № 131 «Об общих принципах организации местного самоуправления в Российской Федерации», Федеральным законом от 29.12.2017 N 455-ФЗ "О внесении изменений в Градостроительный кодекс Российской Федерации и отдельные законодательные акты Российской Федерации", Федеральным законом от 03.08.2018 N 342-ФЗ "О внесении изменений в Градостроительный кодекс Российской Федерации и отдельные</w:t>
      </w:r>
      <w:proofErr w:type="gramEnd"/>
      <w:r w:rsidRPr="007B7CBF">
        <w:rPr>
          <w:bCs/>
          <w:color w:val="000000"/>
          <w:sz w:val="22"/>
          <w:szCs w:val="22"/>
          <w:lang w:eastAsia="en-US" w:bidi="en-US"/>
        </w:rPr>
        <w:t xml:space="preserve"> </w:t>
      </w:r>
      <w:proofErr w:type="gramStart"/>
      <w:r w:rsidRPr="007B7CBF">
        <w:rPr>
          <w:bCs/>
          <w:color w:val="000000"/>
          <w:sz w:val="22"/>
          <w:szCs w:val="22"/>
          <w:lang w:eastAsia="en-US" w:bidi="en-US"/>
        </w:rPr>
        <w:t xml:space="preserve">законодательные акты Российской Федерации", </w:t>
      </w:r>
      <w:r w:rsidR="00DB5C22">
        <w:rPr>
          <w:bCs/>
          <w:color w:val="000000"/>
          <w:sz w:val="22"/>
          <w:szCs w:val="22"/>
          <w:lang w:eastAsia="en-US" w:bidi="en-US"/>
        </w:rPr>
        <w:t xml:space="preserve">на основании 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>протокол</w:t>
      </w:r>
      <w:r w:rsidR="00DB5C22">
        <w:rPr>
          <w:bCs/>
          <w:color w:val="000000"/>
          <w:sz w:val="22"/>
          <w:szCs w:val="22"/>
          <w:lang w:eastAsia="en-US" w:bidi="en-US"/>
        </w:rPr>
        <w:t>а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№ </w:t>
      </w:r>
      <w:r w:rsidR="00DB5C22">
        <w:rPr>
          <w:bCs/>
          <w:color w:val="000000"/>
          <w:sz w:val="22"/>
          <w:szCs w:val="22"/>
          <w:lang w:eastAsia="en-US" w:bidi="en-US"/>
        </w:rPr>
        <w:t>__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от</w:t>
      </w:r>
      <w:r w:rsidR="00DB5C22">
        <w:rPr>
          <w:bCs/>
          <w:color w:val="000000"/>
          <w:sz w:val="22"/>
          <w:szCs w:val="22"/>
          <w:lang w:eastAsia="en-US" w:bidi="en-US"/>
        </w:rPr>
        <w:t xml:space="preserve"> «___»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</w:t>
      </w:r>
      <w:r w:rsidR="00DB5C22">
        <w:rPr>
          <w:bCs/>
          <w:color w:val="000000"/>
          <w:sz w:val="22"/>
          <w:szCs w:val="22"/>
          <w:lang w:eastAsia="en-US" w:bidi="en-US"/>
        </w:rPr>
        <w:t>_____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г., заключени</w:t>
      </w:r>
      <w:r w:rsidR="00DB5C22">
        <w:rPr>
          <w:bCs/>
          <w:color w:val="000000"/>
          <w:sz w:val="22"/>
          <w:szCs w:val="22"/>
          <w:lang w:eastAsia="en-US" w:bidi="en-US"/>
        </w:rPr>
        <w:t>я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о результатах публичных слушаний от</w:t>
      </w:r>
      <w:r w:rsidR="00DB5C22">
        <w:rPr>
          <w:bCs/>
          <w:color w:val="000000"/>
          <w:sz w:val="22"/>
          <w:szCs w:val="22"/>
          <w:lang w:eastAsia="en-US" w:bidi="en-US"/>
        </w:rPr>
        <w:t xml:space="preserve"> «____»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</w:t>
      </w:r>
      <w:r w:rsidR="00DB5C22">
        <w:rPr>
          <w:bCs/>
          <w:color w:val="000000"/>
          <w:sz w:val="22"/>
          <w:szCs w:val="22"/>
          <w:lang w:eastAsia="en-US" w:bidi="en-US"/>
        </w:rPr>
        <w:t>_______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г., </w:t>
      </w:r>
      <w:r w:rsidR="00DB5C22">
        <w:rPr>
          <w:bCs/>
          <w:color w:val="000000"/>
          <w:sz w:val="22"/>
          <w:szCs w:val="22"/>
          <w:lang w:eastAsia="en-US" w:bidi="en-US"/>
        </w:rPr>
        <w:t>опубликованного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 на официальном сайте муниципального образования сельского поселения село Совхоз «Боровский»,</w:t>
      </w:r>
      <w:r w:rsidR="00DB5C22" w:rsidRPr="00861979">
        <w:rPr>
          <w:bCs/>
          <w:color w:val="000000"/>
          <w:sz w:val="22"/>
          <w:szCs w:val="22"/>
          <w:lang w:eastAsia="en-US" w:bidi="en-US"/>
        </w:rPr>
        <w:t xml:space="preserve"> рекомендаций Комиссии по вопросам землепользования, застройки и градостроительному регулированию при администрации МО СП село Совхоз «Боровский», руководствуясь </w:t>
      </w:r>
      <w:r w:rsidRPr="007B7CBF">
        <w:rPr>
          <w:bCs/>
          <w:color w:val="000000"/>
          <w:sz w:val="22"/>
          <w:szCs w:val="22"/>
          <w:lang w:eastAsia="en-US" w:bidi="en-US"/>
        </w:rPr>
        <w:t xml:space="preserve">Уставом муниципального образования сельского поселения село Совхоз «Боровский», </w:t>
      </w:r>
      <w:r w:rsidRPr="00861979">
        <w:rPr>
          <w:bCs/>
          <w:color w:val="000000"/>
          <w:sz w:val="22"/>
          <w:szCs w:val="22"/>
          <w:lang w:eastAsia="en-US" w:bidi="en-US"/>
        </w:rPr>
        <w:t>Сельская Дума муниципального образования сельского поселения село Совхоз</w:t>
      </w:r>
      <w:proofErr w:type="gramEnd"/>
      <w:r w:rsidRPr="00861979">
        <w:rPr>
          <w:bCs/>
          <w:color w:val="000000"/>
          <w:sz w:val="22"/>
          <w:szCs w:val="22"/>
          <w:lang w:eastAsia="en-US" w:bidi="en-US"/>
        </w:rPr>
        <w:t xml:space="preserve"> "Боровский"</w:t>
      </w:r>
    </w:p>
    <w:p w:rsidR="00FF4124" w:rsidRPr="00861979" w:rsidRDefault="00FF412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:rsidR="00FF4124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</w:rPr>
      </w:pPr>
      <w:r>
        <w:rPr>
          <w:b/>
        </w:rPr>
        <w:tab/>
      </w:r>
      <w:r w:rsidRPr="00C14027">
        <w:rPr>
          <w:b/>
        </w:rPr>
        <w:t>РЕШИЛА:</w:t>
      </w:r>
      <w:r>
        <w:rPr>
          <w:b/>
        </w:rPr>
        <w:tab/>
      </w:r>
    </w:p>
    <w:p w:rsidR="00FF4124" w:rsidRPr="00C14027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</w:rPr>
      </w:pPr>
    </w:p>
    <w:p w:rsidR="00FF4124" w:rsidRPr="00DB5C22" w:rsidRDefault="00FF4124" w:rsidP="00FF4124">
      <w:pPr>
        <w:pStyle w:val="ConsPlusNormal"/>
        <w:numPr>
          <w:ilvl w:val="0"/>
          <w:numId w:val="12"/>
        </w:numPr>
        <w:ind w:left="-426" w:firstLine="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5C22">
        <w:rPr>
          <w:rFonts w:ascii="Times New Roman" w:hAnsi="Times New Roman" w:cs="Times New Roman"/>
          <w:sz w:val="22"/>
          <w:szCs w:val="22"/>
        </w:rPr>
        <w:t>Внести изменения в Правила землепользования и застройки МО СП село Совхоз «Боровский»,  утвержденные решением Сельской Думы муниципаль</w:t>
      </w:r>
      <w:r w:rsidR="00DB5C22" w:rsidRPr="00DB5C22">
        <w:rPr>
          <w:rFonts w:ascii="Times New Roman" w:hAnsi="Times New Roman" w:cs="Times New Roman"/>
          <w:sz w:val="22"/>
          <w:szCs w:val="22"/>
        </w:rPr>
        <w:t>ного образования с</w:t>
      </w:r>
      <w:r w:rsidRPr="00DB5C22">
        <w:rPr>
          <w:rFonts w:ascii="Times New Roman" w:hAnsi="Times New Roman" w:cs="Times New Roman"/>
          <w:sz w:val="22"/>
          <w:szCs w:val="22"/>
        </w:rPr>
        <w:t xml:space="preserve">ельского поселения село совхоз «Боровский» № 99 от 30 августа 2016 года, в части изменения территориальной зоны </w:t>
      </w:r>
      <w:r w:rsidR="00256EF4">
        <w:rPr>
          <w:rFonts w:ascii="Times New Roman" w:hAnsi="Times New Roman" w:cs="Times New Roman"/>
          <w:sz w:val="22"/>
          <w:szCs w:val="22"/>
        </w:rPr>
        <w:t xml:space="preserve">земельного участка с кадастровым номером   40:03:010205:328  в д. </w:t>
      </w:r>
      <w:proofErr w:type="spellStart"/>
      <w:r w:rsidR="00256EF4">
        <w:rPr>
          <w:rFonts w:ascii="Times New Roman" w:hAnsi="Times New Roman" w:cs="Times New Roman"/>
          <w:sz w:val="22"/>
          <w:szCs w:val="22"/>
        </w:rPr>
        <w:t>Уваровское</w:t>
      </w:r>
      <w:proofErr w:type="spellEnd"/>
      <w:r w:rsidR="00256EF4">
        <w:rPr>
          <w:rFonts w:ascii="Times New Roman" w:hAnsi="Times New Roman" w:cs="Times New Roman"/>
          <w:sz w:val="22"/>
          <w:szCs w:val="22"/>
        </w:rPr>
        <w:t xml:space="preserve">  </w:t>
      </w:r>
      <w:r w:rsidRPr="00DB5C22">
        <w:rPr>
          <w:rFonts w:ascii="Times New Roman" w:hAnsi="Times New Roman" w:cs="Times New Roman"/>
          <w:bCs/>
          <w:color w:val="000000"/>
          <w:sz w:val="22"/>
          <w:szCs w:val="22"/>
          <w:lang w:eastAsia="en-US" w:bidi="en-US"/>
        </w:rPr>
        <w:t>Боровского района Калужской области</w:t>
      </w:r>
      <w:r w:rsidRPr="00DB5C22">
        <w:rPr>
          <w:rFonts w:ascii="Times New Roman" w:hAnsi="Times New Roman" w:cs="Times New Roman"/>
          <w:sz w:val="22"/>
          <w:szCs w:val="22"/>
        </w:rPr>
        <w:t xml:space="preserve"> с зоны сельскохозяйственных угодий С-1 на зону размещения садово-дачных участков</w:t>
      </w:r>
      <w:proofErr w:type="gramEnd"/>
      <w:r w:rsidRPr="00DB5C22">
        <w:rPr>
          <w:rFonts w:ascii="Times New Roman" w:hAnsi="Times New Roman" w:cs="Times New Roman"/>
          <w:sz w:val="22"/>
          <w:szCs w:val="22"/>
        </w:rPr>
        <w:t xml:space="preserve"> С-3 после внесения соответствующих изменений в Генеральный план и их утверждения. </w:t>
      </w:r>
    </w:p>
    <w:p w:rsidR="00FF4124" w:rsidRPr="00DB5C22" w:rsidRDefault="00FF4124" w:rsidP="00FF4124">
      <w:pPr>
        <w:pStyle w:val="ConsPlusNormal"/>
        <w:numPr>
          <w:ilvl w:val="0"/>
          <w:numId w:val="12"/>
        </w:numPr>
        <w:ind w:left="-426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B5C22">
        <w:rPr>
          <w:rFonts w:ascii="Times New Roman" w:hAnsi="Times New Roman" w:cs="Times New Roman"/>
          <w:sz w:val="22"/>
          <w:szCs w:val="22"/>
        </w:rPr>
        <w:t xml:space="preserve">Собственнику </w:t>
      </w:r>
      <w:r w:rsidR="00256EF4">
        <w:rPr>
          <w:rFonts w:ascii="Times New Roman" w:hAnsi="Times New Roman" w:cs="Times New Roman"/>
          <w:sz w:val="22"/>
          <w:szCs w:val="22"/>
        </w:rPr>
        <w:t xml:space="preserve">земельного участка с кадастровым номером   40:03:010205:328  </w:t>
      </w:r>
      <w:r w:rsidR="008C792D">
        <w:rPr>
          <w:rFonts w:ascii="Times New Roman" w:hAnsi="Times New Roman" w:cs="Times New Roman"/>
          <w:sz w:val="22"/>
          <w:szCs w:val="22"/>
        </w:rPr>
        <w:t xml:space="preserve"> </w:t>
      </w:r>
      <w:r w:rsidRPr="00DB5C22">
        <w:rPr>
          <w:rFonts w:ascii="Times New Roman" w:hAnsi="Times New Roman" w:cs="Times New Roman"/>
          <w:sz w:val="22"/>
          <w:szCs w:val="22"/>
        </w:rPr>
        <w:t>пр</w:t>
      </w:r>
      <w:r w:rsidR="008C792D">
        <w:rPr>
          <w:rFonts w:ascii="Times New Roman" w:hAnsi="Times New Roman" w:cs="Times New Roman"/>
          <w:sz w:val="22"/>
          <w:szCs w:val="22"/>
        </w:rPr>
        <w:t xml:space="preserve">и размещении объектов  </w:t>
      </w:r>
      <w:r w:rsidRPr="00DB5C22">
        <w:rPr>
          <w:rFonts w:ascii="Times New Roman" w:hAnsi="Times New Roman" w:cs="Times New Roman"/>
          <w:sz w:val="22"/>
          <w:szCs w:val="22"/>
        </w:rPr>
        <w:t xml:space="preserve"> руководствоваться действующим законодательством Российской Федерации.</w:t>
      </w:r>
    </w:p>
    <w:p w:rsidR="00FF4124" w:rsidRPr="00DB5C22" w:rsidRDefault="00FF4124" w:rsidP="00FF4124">
      <w:pPr>
        <w:pStyle w:val="ConsPlusNormal"/>
        <w:numPr>
          <w:ilvl w:val="0"/>
          <w:numId w:val="12"/>
        </w:numPr>
        <w:ind w:left="-426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DB5C22">
        <w:rPr>
          <w:rFonts w:ascii="Times New Roman" w:hAnsi="Times New Roman" w:cs="Times New Roman"/>
          <w:sz w:val="22"/>
          <w:szCs w:val="22"/>
        </w:rPr>
        <w:t>Опубликовать настоящее решение на официальном сайте муниципального образования сельского поселения село Совхоз «Боровский» в информационно-телекоммуникационной сети Интернет.</w:t>
      </w:r>
    </w:p>
    <w:p w:rsidR="00FF4124" w:rsidRPr="00DB5C22" w:rsidRDefault="00FF4124" w:rsidP="00FF4124">
      <w:pPr>
        <w:pStyle w:val="a7"/>
        <w:numPr>
          <w:ilvl w:val="0"/>
          <w:numId w:val="12"/>
        </w:numPr>
        <w:autoSpaceDE w:val="0"/>
        <w:autoSpaceDN w:val="0"/>
        <w:adjustRightInd w:val="0"/>
        <w:ind w:left="-426" w:firstLine="142"/>
        <w:jc w:val="both"/>
        <w:rPr>
          <w:sz w:val="22"/>
          <w:szCs w:val="22"/>
        </w:rPr>
      </w:pPr>
      <w:r w:rsidRPr="00DB5C22">
        <w:rPr>
          <w:sz w:val="22"/>
          <w:szCs w:val="22"/>
        </w:rPr>
        <w:t>Настоящее решение вступает в силу со дня его официального опубликования.</w:t>
      </w:r>
    </w:p>
    <w:p w:rsidR="00FF4124" w:rsidRPr="00DB5C22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DB5C22">
        <w:rPr>
          <w:rFonts w:ascii="Times New Roman" w:hAnsi="Times New Roman" w:cs="Times New Roman"/>
          <w:sz w:val="22"/>
          <w:szCs w:val="22"/>
        </w:rPr>
        <w:tab/>
      </w:r>
    </w:p>
    <w:p w:rsidR="00FF4124" w:rsidRPr="00DB5C22" w:rsidRDefault="00FF4124" w:rsidP="00D85E5C">
      <w:pPr>
        <w:tabs>
          <w:tab w:val="left" w:pos="6804"/>
        </w:tabs>
        <w:ind w:right="3402"/>
        <w:jc w:val="both"/>
        <w:rPr>
          <w:rFonts w:cs="Mangal"/>
          <w:b/>
          <w:sz w:val="22"/>
          <w:szCs w:val="22"/>
        </w:rPr>
      </w:pPr>
    </w:p>
    <w:p w:rsidR="0053511B" w:rsidRDefault="0053511B" w:rsidP="0053511B">
      <w:pPr>
        <w:autoSpaceDE w:val="0"/>
        <w:autoSpaceDN w:val="0"/>
        <w:adjustRightInd w:val="0"/>
        <w:jc w:val="both"/>
        <w:rPr>
          <w:b/>
        </w:rPr>
      </w:pPr>
    </w:p>
    <w:p w:rsidR="00DB5C22" w:rsidRDefault="0053511B" w:rsidP="00DB5C22">
      <w:pPr>
        <w:autoSpaceDE w:val="0"/>
        <w:autoSpaceDN w:val="0"/>
        <w:adjustRightInd w:val="0"/>
        <w:ind w:hanging="406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3511B" w:rsidRPr="000B611C" w:rsidRDefault="000B611C" w:rsidP="00DB5C22">
      <w:pPr>
        <w:autoSpaceDE w:val="0"/>
        <w:autoSpaceDN w:val="0"/>
        <w:adjustRightInd w:val="0"/>
        <w:ind w:hanging="406"/>
        <w:jc w:val="both"/>
        <w:rPr>
          <w:b/>
        </w:rPr>
      </w:pPr>
      <w:r>
        <w:rPr>
          <w:b/>
        </w:rPr>
        <w:t>с</w:t>
      </w:r>
      <w:r w:rsidR="0053511B">
        <w:rPr>
          <w:b/>
        </w:rPr>
        <w:t xml:space="preserve">ельского поселения село </w:t>
      </w:r>
      <w:r>
        <w:rPr>
          <w:b/>
        </w:rPr>
        <w:t>Совхоз «Боровский»</w:t>
      </w:r>
      <w:r w:rsidR="005822D0">
        <w:rPr>
          <w:b/>
        </w:rPr>
        <w:t xml:space="preserve">                                            </w:t>
      </w:r>
      <w:r>
        <w:rPr>
          <w:b/>
        </w:rPr>
        <w:t xml:space="preserve">    </w:t>
      </w:r>
      <w:r w:rsidR="00DB5C22">
        <w:rPr>
          <w:b/>
        </w:rPr>
        <w:t xml:space="preserve">       </w:t>
      </w:r>
      <w:r w:rsidR="005822D0" w:rsidRPr="00AE5D52">
        <w:rPr>
          <w:b/>
        </w:rPr>
        <w:t xml:space="preserve">Л.В. </w:t>
      </w:r>
      <w:proofErr w:type="spellStart"/>
      <w:r w:rsidR="005822D0" w:rsidRPr="00AE5D52">
        <w:rPr>
          <w:b/>
        </w:rPr>
        <w:t>Черев</w:t>
      </w:r>
      <w:r w:rsidR="005822D0">
        <w:rPr>
          <w:b/>
        </w:rPr>
        <w:t>а</w:t>
      </w:r>
      <w:r w:rsidR="005822D0" w:rsidRPr="00AE5D52">
        <w:rPr>
          <w:b/>
        </w:rPr>
        <w:t>тенко</w:t>
      </w:r>
      <w:proofErr w:type="spellEnd"/>
    </w:p>
    <w:p w:rsidR="005B5D21" w:rsidRDefault="005B5D21" w:rsidP="00DF3CEB"/>
    <w:p w:rsidR="005B5D21" w:rsidRDefault="005B5D21" w:rsidP="00DF3CEB"/>
    <w:p w:rsidR="005B5D21" w:rsidRDefault="005B5D21" w:rsidP="00DF3CEB"/>
    <w:sectPr w:rsidR="005B5D21" w:rsidSect="005663A0">
      <w:type w:val="continuous"/>
      <w:pgSz w:w="11900" w:h="16820"/>
      <w:pgMar w:top="284" w:right="701" w:bottom="284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590EE1"/>
    <w:rsid w:val="000067A2"/>
    <w:rsid w:val="00010318"/>
    <w:rsid w:val="00011F72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20C8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596D"/>
    <w:rsid w:val="00106505"/>
    <w:rsid w:val="00106EFE"/>
    <w:rsid w:val="00113B02"/>
    <w:rsid w:val="00115437"/>
    <w:rsid w:val="00120C6F"/>
    <w:rsid w:val="0012154D"/>
    <w:rsid w:val="001219EA"/>
    <w:rsid w:val="0012392B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10F6"/>
    <w:rsid w:val="001B21F8"/>
    <w:rsid w:val="001B2F9B"/>
    <w:rsid w:val="001B6511"/>
    <w:rsid w:val="001C58B5"/>
    <w:rsid w:val="001C6424"/>
    <w:rsid w:val="001C7601"/>
    <w:rsid w:val="001D22D8"/>
    <w:rsid w:val="001D268E"/>
    <w:rsid w:val="001D3ADE"/>
    <w:rsid w:val="001D4C52"/>
    <w:rsid w:val="001D5959"/>
    <w:rsid w:val="001E31B8"/>
    <w:rsid w:val="001E740D"/>
    <w:rsid w:val="001F3273"/>
    <w:rsid w:val="002029AA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56EF4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5FE3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ADA"/>
    <w:rsid w:val="002D56DD"/>
    <w:rsid w:val="002D62B8"/>
    <w:rsid w:val="002D6436"/>
    <w:rsid w:val="002E04C0"/>
    <w:rsid w:val="002E0CA1"/>
    <w:rsid w:val="002E1B7D"/>
    <w:rsid w:val="002E2AA5"/>
    <w:rsid w:val="002E78E8"/>
    <w:rsid w:val="0030135B"/>
    <w:rsid w:val="00304A65"/>
    <w:rsid w:val="0031482C"/>
    <w:rsid w:val="00316EA1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D5C50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1088D"/>
    <w:rsid w:val="00415A65"/>
    <w:rsid w:val="00415E7F"/>
    <w:rsid w:val="00424C37"/>
    <w:rsid w:val="004252D8"/>
    <w:rsid w:val="0042780E"/>
    <w:rsid w:val="004324E2"/>
    <w:rsid w:val="00433E73"/>
    <w:rsid w:val="00445D10"/>
    <w:rsid w:val="00447601"/>
    <w:rsid w:val="0046221B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90576"/>
    <w:rsid w:val="004914D1"/>
    <w:rsid w:val="0049278A"/>
    <w:rsid w:val="00493326"/>
    <w:rsid w:val="00496A79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4E45"/>
    <w:rsid w:val="00527D4E"/>
    <w:rsid w:val="00530893"/>
    <w:rsid w:val="00530F53"/>
    <w:rsid w:val="0053511B"/>
    <w:rsid w:val="00535B6C"/>
    <w:rsid w:val="00544E07"/>
    <w:rsid w:val="00545CEE"/>
    <w:rsid w:val="005501D6"/>
    <w:rsid w:val="00551CF1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5CFE"/>
    <w:rsid w:val="005A6487"/>
    <w:rsid w:val="005A728E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E27F1"/>
    <w:rsid w:val="005E3A88"/>
    <w:rsid w:val="005E4894"/>
    <w:rsid w:val="005E6B3F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4760"/>
    <w:rsid w:val="00646141"/>
    <w:rsid w:val="00652CE4"/>
    <w:rsid w:val="006560A8"/>
    <w:rsid w:val="00661308"/>
    <w:rsid w:val="0066160A"/>
    <w:rsid w:val="00662750"/>
    <w:rsid w:val="00662AD2"/>
    <w:rsid w:val="00672514"/>
    <w:rsid w:val="0067485F"/>
    <w:rsid w:val="00675CB9"/>
    <w:rsid w:val="00696045"/>
    <w:rsid w:val="006969DF"/>
    <w:rsid w:val="006A2198"/>
    <w:rsid w:val="006B303F"/>
    <w:rsid w:val="006B3AAE"/>
    <w:rsid w:val="006B66AC"/>
    <w:rsid w:val="006B6DAB"/>
    <w:rsid w:val="006B6E32"/>
    <w:rsid w:val="006B7C67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4AE2"/>
    <w:rsid w:val="007051CE"/>
    <w:rsid w:val="00705ED2"/>
    <w:rsid w:val="0070691F"/>
    <w:rsid w:val="00707DD0"/>
    <w:rsid w:val="00714695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2BEC"/>
    <w:rsid w:val="007F39C7"/>
    <w:rsid w:val="007F53B6"/>
    <w:rsid w:val="00802FCA"/>
    <w:rsid w:val="00804085"/>
    <w:rsid w:val="0080549D"/>
    <w:rsid w:val="00806828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70F4"/>
    <w:rsid w:val="00847283"/>
    <w:rsid w:val="00855D5B"/>
    <w:rsid w:val="00861979"/>
    <w:rsid w:val="0086683C"/>
    <w:rsid w:val="00870E54"/>
    <w:rsid w:val="0087173B"/>
    <w:rsid w:val="00872091"/>
    <w:rsid w:val="00873A47"/>
    <w:rsid w:val="00882101"/>
    <w:rsid w:val="00883F60"/>
    <w:rsid w:val="00890C63"/>
    <w:rsid w:val="00891748"/>
    <w:rsid w:val="00891CC2"/>
    <w:rsid w:val="00894AB7"/>
    <w:rsid w:val="008A23E7"/>
    <w:rsid w:val="008A3FE1"/>
    <w:rsid w:val="008A711C"/>
    <w:rsid w:val="008B25EC"/>
    <w:rsid w:val="008B394A"/>
    <w:rsid w:val="008B6960"/>
    <w:rsid w:val="008C792D"/>
    <w:rsid w:val="008D0DAD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4481A"/>
    <w:rsid w:val="00947437"/>
    <w:rsid w:val="009549F4"/>
    <w:rsid w:val="009560CB"/>
    <w:rsid w:val="00956404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CDA"/>
    <w:rsid w:val="00A20C8C"/>
    <w:rsid w:val="00A2256D"/>
    <w:rsid w:val="00A23850"/>
    <w:rsid w:val="00A25792"/>
    <w:rsid w:val="00A318CE"/>
    <w:rsid w:val="00A40EF0"/>
    <w:rsid w:val="00A425DB"/>
    <w:rsid w:val="00A46A45"/>
    <w:rsid w:val="00A474D7"/>
    <w:rsid w:val="00A50784"/>
    <w:rsid w:val="00A51BEA"/>
    <w:rsid w:val="00A53E8F"/>
    <w:rsid w:val="00A5647E"/>
    <w:rsid w:val="00A577AF"/>
    <w:rsid w:val="00A57B1B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584F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337D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37E5"/>
    <w:rsid w:val="00B846A0"/>
    <w:rsid w:val="00B851C6"/>
    <w:rsid w:val="00B907B8"/>
    <w:rsid w:val="00B90B83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1AB4"/>
    <w:rsid w:val="00D85E5C"/>
    <w:rsid w:val="00D86DA7"/>
    <w:rsid w:val="00D90FC7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BC2"/>
    <w:rsid w:val="00E85781"/>
    <w:rsid w:val="00E860CF"/>
    <w:rsid w:val="00E901D4"/>
    <w:rsid w:val="00E917F5"/>
    <w:rsid w:val="00E9351F"/>
    <w:rsid w:val="00EA156B"/>
    <w:rsid w:val="00EA1D64"/>
    <w:rsid w:val="00EA2C2A"/>
    <w:rsid w:val="00EA3202"/>
    <w:rsid w:val="00EA3608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39D9"/>
    <w:rsid w:val="00F109A8"/>
    <w:rsid w:val="00F11A1A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5A90"/>
    <w:rsid w:val="00F66FF3"/>
    <w:rsid w:val="00F7364A"/>
    <w:rsid w:val="00F74175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AED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Ольга</cp:lastModifiedBy>
  <cp:revision>4</cp:revision>
  <cp:lastPrinted>2022-03-23T08:08:00Z</cp:lastPrinted>
  <dcterms:created xsi:type="dcterms:W3CDTF">2024-02-09T14:16:00Z</dcterms:created>
  <dcterms:modified xsi:type="dcterms:W3CDTF">2024-02-09T14:46:00Z</dcterms:modified>
</cp:coreProperties>
</file>